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822F7" w:rsidRPr="00C70A02" w:rsidRDefault="003822F7" w:rsidP="003822F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 xml:space="preserve">Финансовым управлением администрации </w:t>
      </w:r>
      <w:proofErr w:type="spellStart"/>
      <w:r w:rsidRPr="00F84986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84986">
        <w:rPr>
          <w:rFonts w:ascii="Liberation Serif" w:hAnsi="Liberation Serif" w:cs="Liberation Serif"/>
          <w:sz w:val="28"/>
          <w:szCs w:val="28"/>
        </w:rPr>
        <w:t xml:space="preserve"> городского округа проведена плановая проверка соблюдения требований законодательства о контрактной системе в рамках полномочий, установленных частью 3 статьи 99 Федерального закона от 05.04.2013 № 44-ФЗ «О контрактной системе в сфере </w:t>
      </w:r>
      <w:r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 в </w:t>
      </w:r>
      <w:r w:rsidRPr="008E03B6">
        <w:rPr>
          <w:rFonts w:ascii="Liberation Serif" w:hAnsi="Liberation Serif" w:cs="Liberation Serif"/>
          <w:sz w:val="28"/>
          <w:szCs w:val="28"/>
        </w:rPr>
        <w:t xml:space="preserve">Муниципальном казенном учреждении «Центр развития образования </w:t>
      </w:r>
      <w:r w:rsidR="00394D1B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Pr="008E03B6">
        <w:rPr>
          <w:rFonts w:ascii="Liberation Serif" w:hAnsi="Liberation Serif" w:cs="Liberation Serif"/>
          <w:sz w:val="28"/>
          <w:szCs w:val="28"/>
        </w:rPr>
        <w:t xml:space="preserve">(МКУ «ЦРО») </w:t>
      </w:r>
      <w:r w:rsidRPr="00C70A02">
        <w:rPr>
          <w:rFonts w:ascii="Liberation Serif" w:hAnsi="Liberation Serif" w:cs="Liberation Serif"/>
          <w:sz w:val="28"/>
          <w:szCs w:val="28"/>
        </w:rPr>
        <w:t>за период с 01 января 2019 года по 01 </w:t>
      </w:r>
      <w:r>
        <w:rPr>
          <w:rFonts w:ascii="Liberation Serif" w:hAnsi="Liberation Serif" w:cs="Liberation Serif"/>
          <w:sz w:val="28"/>
          <w:szCs w:val="28"/>
        </w:rPr>
        <w:t>октябр</w:t>
      </w:r>
      <w:r w:rsidRPr="00C70A02">
        <w:rPr>
          <w:rFonts w:ascii="Liberation Serif" w:hAnsi="Liberation Serif" w:cs="Liberation Serif"/>
          <w:sz w:val="28"/>
          <w:szCs w:val="28"/>
        </w:rPr>
        <w:t>я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C70A02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822F7" w:rsidRPr="008E03B6" w:rsidRDefault="003822F7" w:rsidP="003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E03B6">
        <w:rPr>
          <w:rFonts w:ascii="Liberation Serif" w:hAnsi="Liberation Serif" w:cs="Liberation Serif"/>
          <w:sz w:val="28"/>
          <w:szCs w:val="28"/>
          <w:shd w:val="clear" w:color="auto" w:fill="FFFFFF"/>
        </w:rPr>
        <w:t>При осуществлении в проверяемый период закупок для обеспечения нужд МКУ «ЦРО»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3822F7" w:rsidRPr="008E03B6" w:rsidRDefault="003822F7" w:rsidP="003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E03B6">
        <w:rPr>
          <w:rFonts w:ascii="Liberation Serif" w:hAnsi="Liberation Serif" w:cs="Liberation Serif"/>
          <w:sz w:val="28"/>
          <w:szCs w:val="28"/>
          <w:shd w:val="clear" w:color="auto" w:fill="FFFFFF"/>
        </w:rPr>
        <w:t>- части 1 статьи 23 Закона 44-ФЗ – 6 фактов;</w:t>
      </w:r>
    </w:p>
    <w:p w:rsidR="003822F7" w:rsidRPr="008E03B6" w:rsidRDefault="003822F7" w:rsidP="003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E03B6">
        <w:rPr>
          <w:rFonts w:ascii="Liberation Serif" w:hAnsi="Liberation Serif" w:cs="Liberation Serif"/>
          <w:sz w:val="28"/>
          <w:szCs w:val="28"/>
          <w:shd w:val="clear" w:color="auto" w:fill="FFFFFF"/>
        </w:rPr>
        <w:t>- пункта 1 части 1 статьи 95 Закона 44-ФЗ – 6 фактов;</w:t>
      </w:r>
    </w:p>
    <w:p w:rsidR="003822F7" w:rsidRPr="008E03B6" w:rsidRDefault="003822F7" w:rsidP="003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E03B6">
        <w:rPr>
          <w:rFonts w:ascii="Liberation Serif" w:hAnsi="Liberation Serif" w:cs="Liberation Serif"/>
          <w:sz w:val="28"/>
          <w:szCs w:val="28"/>
          <w:shd w:val="clear" w:color="auto" w:fill="FFFFFF"/>
        </w:rPr>
        <w:t>- части 3 статьи 103 Закона 44-ФЗ – 2 факта;</w:t>
      </w:r>
    </w:p>
    <w:p w:rsidR="003822F7" w:rsidRDefault="003822F7" w:rsidP="003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E03B6">
        <w:rPr>
          <w:rFonts w:ascii="Liberation Serif" w:hAnsi="Liberation Serif" w:cs="Liberation Serif"/>
          <w:sz w:val="28"/>
          <w:szCs w:val="28"/>
          <w:shd w:val="clear" w:color="auto" w:fill="FFFFFF"/>
        </w:rPr>
        <w:t>- части 6 Порядка, утвержденного Приказом Минфина России № 55н – 57 фактов.</w:t>
      </w:r>
    </w:p>
    <w:p w:rsidR="003822F7" w:rsidRPr="00C70A02" w:rsidRDefault="003822F7" w:rsidP="003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Pr="00C70A02"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МКУ «ЦРО»</w:t>
      </w:r>
      <w:r w:rsidRPr="00C70A02">
        <w:rPr>
          <w:rFonts w:ascii="Liberation Serif" w:hAnsi="Liberation Serif" w:cs="Liberation Serif"/>
          <w:sz w:val="28"/>
          <w:szCs w:val="28"/>
        </w:rPr>
        <w:t xml:space="preserve"> по факту проведения проверки соблюдения требований законодательства Российской</w:t>
      </w:r>
      <w:r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3822F7" w:rsidRPr="002C5AD8" w:rsidRDefault="003822F7" w:rsidP="003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08B2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0992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C7BB5"/>
    <w:rsid w:val="000D3C8C"/>
    <w:rsid w:val="000E117F"/>
    <w:rsid w:val="000E19CE"/>
    <w:rsid w:val="000E3EFA"/>
    <w:rsid w:val="000E48EB"/>
    <w:rsid w:val="000F106C"/>
    <w:rsid w:val="000F32FB"/>
    <w:rsid w:val="000F3FF4"/>
    <w:rsid w:val="0010306A"/>
    <w:rsid w:val="00105F29"/>
    <w:rsid w:val="00114F90"/>
    <w:rsid w:val="00117A1B"/>
    <w:rsid w:val="00123B9B"/>
    <w:rsid w:val="00132F5E"/>
    <w:rsid w:val="00134DCD"/>
    <w:rsid w:val="001368E2"/>
    <w:rsid w:val="00137B85"/>
    <w:rsid w:val="001416FB"/>
    <w:rsid w:val="00141E37"/>
    <w:rsid w:val="001500F6"/>
    <w:rsid w:val="00151053"/>
    <w:rsid w:val="00153438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2F7"/>
    <w:rsid w:val="00382DAF"/>
    <w:rsid w:val="00392335"/>
    <w:rsid w:val="00393644"/>
    <w:rsid w:val="00394D1B"/>
    <w:rsid w:val="00395AB2"/>
    <w:rsid w:val="003A5A3A"/>
    <w:rsid w:val="003A73E0"/>
    <w:rsid w:val="003A7B15"/>
    <w:rsid w:val="003B13E2"/>
    <w:rsid w:val="003B1A03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0C9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32A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2BED"/>
    <w:rsid w:val="006C3C27"/>
    <w:rsid w:val="006C7A30"/>
    <w:rsid w:val="006D5103"/>
    <w:rsid w:val="006E6A4D"/>
    <w:rsid w:val="006E7384"/>
    <w:rsid w:val="006F0A9A"/>
    <w:rsid w:val="006F3B29"/>
    <w:rsid w:val="00701893"/>
    <w:rsid w:val="00705424"/>
    <w:rsid w:val="0070759C"/>
    <w:rsid w:val="00716223"/>
    <w:rsid w:val="00717393"/>
    <w:rsid w:val="007244CA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3F7A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3A64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310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687"/>
    <w:rsid w:val="00AF2DED"/>
    <w:rsid w:val="00AF798D"/>
    <w:rsid w:val="00B079D2"/>
    <w:rsid w:val="00B16897"/>
    <w:rsid w:val="00B17946"/>
    <w:rsid w:val="00B207C3"/>
    <w:rsid w:val="00B22835"/>
    <w:rsid w:val="00B267CB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A597B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EF4109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24</cp:revision>
  <cp:lastPrinted>2019-05-07T04:23:00Z</cp:lastPrinted>
  <dcterms:created xsi:type="dcterms:W3CDTF">2021-05-31T10:02:00Z</dcterms:created>
  <dcterms:modified xsi:type="dcterms:W3CDTF">2021-10-29T10:38:00Z</dcterms:modified>
</cp:coreProperties>
</file>